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2B6B5" w14:textId="6B8C54E9" w:rsidR="00C30AD2" w:rsidRPr="00C30AD2" w:rsidRDefault="00C30AD2" w:rsidP="00172331">
      <w:pPr>
        <w:jc w:val="both"/>
        <w:rPr>
          <w:b/>
          <w:bCs/>
        </w:rPr>
      </w:pPr>
      <w:r w:rsidRPr="00C30AD2">
        <w:rPr>
          <w:b/>
          <w:bCs/>
        </w:rPr>
        <w:t>12. Meslek Komitesi</w:t>
      </w:r>
      <w:r>
        <w:rPr>
          <w:b/>
          <w:bCs/>
        </w:rPr>
        <w:t>’nden Basın Kuruluşu Ü</w:t>
      </w:r>
      <w:r w:rsidRPr="00C30AD2">
        <w:rPr>
          <w:b/>
          <w:bCs/>
        </w:rPr>
        <w:t>ye</w:t>
      </w:r>
      <w:r>
        <w:rPr>
          <w:b/>
          <w:bCs/>
        </w:rPr>
        <w:t xml:space="preserve">lerine Ziyaret </w:t>
      </w:r>
    </w:p>
    <w:p w14:paraId="7A081019" w14:textId="3CE7E16C" w:rsidR="00C30AD2" w:rsidRPr="00C30AD2" w:rsidRDefault="00C30AD2" w:rsidP="00172331">
      <w:pPr>
        <w:jc w:val="both"/>
      </w:pPr>
      <w:r w:rsidRPr="00C30AD2">
        <w:t>Sakarya Ticaret ve Sanayi Odası</w:t>
      </w:r>
      <w:r w:rsidR="00172331">
        <w:t xml:space="preserve"> bünyesinde çalışmalarını </w:t>
      </w:r>
      <w:proofErr w:type="gramStart"/>
      <w:r w:rsidR="00172331">
        <w:t xml:space="preserve">yürüten </w:t>
      </w:r>
      <w:r w:rsidRPr="00C30AD2">
        <w:t xml:space="preserve"> kitap</w:t>
      </w:r>
      <w:proofErr w:type="gramEnd"/>
      <w:r w:rsidRPr="00C30AD2">
        <w:t xml:space="preserve">, kırtasiye, basım, reklam, medya, yayın kuruluşları sektör temsilcisi 12. Meslek Komitesi; şehirdeki birçok medya kuruluşunu ziyaret etti. </w:t>
      </w:r>
    </w:p>
    <w:p w14:paraId="225E80D3" w14:textId="77777777" w:rsidR="00C30AD2" w:rsidRPr="00C30AD2" w:rsidRDefault="00C30AD2" w:rsidP="00172331">
      <w:pPr>
        <w:jc w:val="both"/>
      </w:pPr>
      <w:r w:rsidRPr="00C30AD2">
        <w:t xml:space="preserve">12. Meslek Komitesi Başkanı Ender Gürsoy, Meslek Komitesi Başkan Yardımcısı Hakan Coşar, Komite Üyeleri Murat Güler ve Oğuzhan Durak </w:t>
      </w:r>
      <w:proofErr w:type="gramStart"/>
      <w:r w:rsidRPr="00C30AD2">
        <w:t>ile birlikte</w:t>
      </w:r>
      <w:proofErr w:type="gramEnd"/>
      <w:r w:rsidRPr="00C30AD2">
        <w:t xml:space="preserve"> Yeni Sakarya Gazetesi, Bizim Sakarya Gazetesi ve </w:t>
      </w:r>
      <w:proofErr w:type="spellStart"/>
      <w:r w:rsidRPr="00C30AD2">
        <w:t>Adapostası</w:t>
      </w:r>
      <w:proofErr w:type="spellEnd"/>
      <w:r w:rsidRPr="00C30AD2">
        <w:t xml:space="preserve"> Gazetesine ziyarette bulundu. </w:t>
      </w:r>
    </w:p>
    <w:p w14:paraId="1E80EE4E" w14:textId="77777777" w:rsidR="00C30AD2" w:rsidRPr="00C30AD2" w:rsidRDefault="00C30AD2" w:rsidP="00172331">
      <w:pPr>
        <w:jc w:val="both"/>
      </w:pPr>
      <w:r w:rsidRPr="00C30AD2">
        <w:t xml:space="preserve">Komite Başkanı Ender Gürsoy yaptığı açıklamada, “Bugün komite olarak sektörümüzün değerli temsilcileri ile bir araya geldik. Kamuoyunu bilgilendirmek durmadan çalışan ve birçok fedakârlık yapan medya mensubu arkadaşlarımız ile mevcut sorunlar ve gerçekleştirilecek çözümler üzerine konuştuk. Yerel medyamıza fayda sağlayacak projeleri değerlendirirken, şehre ve iş dünyasına sağlanacak katkıları ve iş birliğinin artırılmasını konularında fikir alışverişinde bulunduk. Kendilerine nazik misafirperverlikleri için teşekkür ediyoruz.” ifadelerini kullandı. </w:t>
      </w:r>
    </w:p>
    <w:p w14:paraId="5342DD08" w14:textId="77777777" w:rsidR="00C30AD2" w:rsidRPr="00C30AD2" w:rsidRDefault="00C30AD2" w:rsidP="00172331">
      <w:pPr>
        <w:jc w:val="both"/>
      </w:pPr>
    </w:p>
    <w:p w14:paraId="0188B751" w14:textId="77777777" w:rsidR="00415909" w:rsidRPr="00FA2769" w:rsidRDefault="00415909" w:rsidP="00172331">
      <w:pPr>
        <w:jc w:val="both"/>
      </w:pPr>
    </w:p>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E89B" w14:textId="77777777" w:rsidR="0094286C" w:rsidRDefault="0094286C" w:rsidP="00BF01A9">
      <w:pPr>
        <w:spacing w:after="0" w:line="240" w:lineRule="auto"/>
      </w:pPr>
      <w:r>
        <w:separator/>
      </w:r>
    </w:p>
  </w:endnote>
  <w:endnote w:type="continuationSeparator" w:id="0">
    <w:p w14:paraId="5497627D" w14:textId="77777777" w:rsidR="0094286C" w:rsidRDefault="0094286C"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AA2C" w14:textId="77777777" w:rsidR="0094286C" w:rsidRDefault="0094286C" w:rsidP="00BF01A9">
      <w:pPr>
        <w:spacing w:after="0" w:line="240" w:lineRule="auto"/>
      </w:pPr>
      <w:r>
        <w:separator/>
      </w:r>
    </w:p>
  </w:footnote>
  <w:footnote w:type="continuationSeparator" w:id="0">
    <w:p w14:paraId="75264B8F" w14:textId="77777777" w:rsidR="0094286C" w:rsidRDefault="0094286C"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72331"/>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4286C"/>
    <w:rsid w:val="0097268F"/>
    <w:rsid w:val="009E2599"/>
    <w:rsid w:val="009F48ED"/>
    <w:rsid w:val="00A30174"/>
    <w:rsid w:val="00A35A87"/>
    <w:rsid w:val="00AB17BC"/>
    <w:rsid w:val="00AD6DD1"/>
    <w:rsid w:val="00B17BB0"/>
    <w:rsid w:val="00B37D4B"/>
    <w:rsid w:val="00B812E9"/>
    <w:rsid w:val="00B8184B"/>
    <w:rsid w:val="00BF01A9"/>
    <w:rsid w:val="00BF2278"/>
    <w:rsid w:val="00C23A07"/>
    <w:rsid w:val="00C30AD2"/>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1</Pages>
  <Words>128</Words>
  <Characters>938</Characters>
  <Application>Microsoft Office Word</Application>
  <DocSecurity>0</DocSecurity>
  <Lines>13</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2026-01-26T14:44:00Z</dcterms:modified>
</cp:coreProperties>
</file>